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Pr="006A786E" w:rsidRDefault="007E338A" w:rsidP="00901A1B">
      <w:pPr>
        <w:rPr>
          <w:sz w:val="20"/>
        </w:rPr>
      </w:pPr>
      <w:r w:rsidRPr="00194F6A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-42545</wp:posOffset>
            </wp:positionV>
            <wp:extent cx="5762625" cy="504825"/>
            <wp:effectExtent l="19050" t="0" r="9525" b="0"/>
            <wp:wrapNone/>
            <wp:docPr id="10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CCD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7E338A" w:rsidRDefault="000E347C" w:rsidP="000E347C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7E338A" w:rsidRPr="00F73486" w:rsidRDefault="000E347C" w:rsidP="000E347C">
      <w:pPr>
        <w:spacing w:after="240"/>
        <w:jc w:val="center"/>
        <w:rPr>
          <w:rFonts w:ascii="Times New Roman" w:hAnsi="Times New Roman"/>
          <w:b/>
          <w:szCs w:val="24"/>
        </w:rPr>
      </w:pPr>
      <w:r w:rsidRPr="00F73486">
        <w:rPr>
          <w:rFonts w:ascii="Times New Roman" w:hAnsi="Times New Roman"/>
          <w:i/>
          <w:sz w:val="20"/>
        </w:rPr>
        <w:t>Projekt współfinansowany ze środków Europejskiego Funduszu Społecznego w ramach Regionalnego Programu Operacyjnego Województwa Podlaskiego na lata 2014-2020</w:t>
      </w:r>
    </w:p>
    <w:p w:rsidR="005A6360" w:rsidRPr="00706C9B" w:rsidRDefault="00D109A1" w:rsidP="00901A1B">
      <w:pPr>
        <w:tabs>
          <w:tab w:val="left" w:pos="25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:rsidR="00F1525A" w:rsidRDefault="00D109A1" w:rsidP="00901A1B">
      <w:pPr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6B0288">
        <w:rPr>
          <w:rFonts w:ascii="Times New Roman" w:hAnsi="Times New Roman"/>
          <w:szCs w:val="24"/>
        </w:rPr>
        <w:t xml:space="preserve">warsztacie refleksyjnym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  <w:r w:rsidR="0010608C">
        <w:rPr>
          <w:rFonts w:ascii="Times New Roman" w:hAnsi="Times New Roman"/>
          <w:szCs w:val="24"/>
        </w:rPr>
        <w:t xml:space="preserve"> </w:t>
      </w:r>
      <w:r w:rsidR="00F73486">
        <w:rPr>
          <w:rFonts w:ascii="Times New Roman" w:hAnsi="Times New Roman"/>
          <w:szCs w:val="24"/>
        </w:rPr>
        <w:br/>
      </w:r>
      <w:r w:rsidR="00935B84" w:rsidRPr="00935B84">
        <w:rPr>
          <w:rFonts w:ascii="Times New Roman" w:hAnsi="Times New Roman"/>
          <w:szCs w:val="24"/>
        </w:rPr>
        <w:t xml:space="preserve">w dniu </w:t>
      </w:r>
      <w:r w:rsidR="00933C65">
        <w:rPr>
          <w:rFonts w:ascii="Times New Roman" w:hAnsi="Times New Roman"/>
          <w:szCs w:val="24"/>
        </w:rPr>
        <w:t>24</w:t>
      </w:r>
      <w:r w:rsidR="00F73486">
        <w:rPr>
          <w:rFonts w:ascii="Times New Roman" w:hAnsi="Times New Roman"/>
          <w:szCs w:val="24"/>
        </w:rPr>
        <w:t>.02.202</w:t>
      </w:r>
      <w:r w:rsidR="00933C65">
        <w:rPr>
          <w:rFonts w:ascii="Times New Roman" w:hAnsi="Times New Roman"/>
          <w:szCs w:val="24"/>
        </w:rPr>
        <w:t>2</w:t>
      </w:r>
      <w:r w:rsidR="000E688D" w:rsidRPr="00935B84">
        <w:rPr>
          <w:rFonts w:ascii="Times New Roman" w:hAnsi="Times New Roman"/>
          <w:szCs w:val="24"/>
        </w:rPr>
        <w:t xml:space="preserve"> roku 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10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1C1DA4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8" w:history="1">
        <w:r w:rsidRPr="002F31D9">
          <w:rPr>
            <w:rStyle w:val="Hipercze"/>
            <w:rFonts w:ascii="Times New Roman" w:hAnsi="Times New Roman"/>
            <w:sz w:val="20"/>
            <w:szCs w:val="20"/>
          </w:rPr>
          <w:t>biuro@krainamlekiemplynaca.pl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 danych wyznaczył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inspektora ochrony danych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9" w:history="1">
        <w:r w:rsidRPr="00623D62">
          <w:rPr>
            <w:rStyle w:val="Hipercze"/>
            <w:rFonts w:ascii="Times New Roman" w:hAnsi="Times New Roman"/>
            <w:sz w:val="20"/>
            <w:szCs w:val="20"/>
          </w:rPr>
          <w:t>kontakt@strefaplus.com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rozporządzenia 2016/679,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</w:t>
      </w:r>
      <w:r w:rsidRPr="001C1DA4">
        <w:rPr>
          <w:rFonts w:ascii="Times New Roman" w:hAnsi="Times New Roman"/>
          <w:color w:val="000000"/>
          <w:sz w:val="20"/>
          <w:szCs w:val="20"/>
        </w:rPr>
        <w:lastRenderedPageBreak/>
        <w:t xml:space="preserve"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4B248F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248F"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</w:t>
      </w:r>
      <w:r>
        <w:rPr>
          <w:rFonts w:ascii="Times New Roman" w:hAnsi="Times New Roman"/>
          <w:color w:val="000000"/>
          <w:sz w:val="20"/>
          <w:szCs w:val="20"/>
        </w:rPr>
        <w:t xml:space="preserve">e przez okres realizacji zadania jakim jest świadczenie doradztwa i monitorowanie jakości udzielonego doradztwa nie krócej niż 5 lata od dnia ich zebrania lub do czasu </w:t>
      </w:r>
      <w:r w:rsidRPr="004B248F">
        <w:rPr>
          <w:rFonts w:ascii="Times New Roman" w:hAnsi="Times New Roman"/>
          <w:color w:val="000000"/>
          <w:sz w:val="20"/>
          <w:szCs w:val="20"/>
        </w:rPr>
        <w:t>odwołania</w:t>
      </w:r>
      <w:r>
        <w:rPr>
          <w:rFonts w:ascii="Times New Roman" w:hAnsi="Times New Roman"/>
          <w:color w:val="000000"/>
          <w:sz w:val="20"/>
          <w:szCs w:val="20"/>
        </w:rPr>
        <w:t xml:space="preserve"> zgody przez osobę której dane osobowe dotyczą</w:t>
      </w:r>
      <w:r w:rsidRPr="004B248F">
        <w:rPr>
          <w:rFonts w:ascii="Times New Roman" w:hAnsi="Times New Roman"/>
          <w:color w:val="000000"/>
          <w:sz w:val="20"/>
          <w:szCs w:val="20"/>
        </w:rPr>
        <w:t>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</w:t>
      </w:r>
      <w:r>
        <w:rPr>
          <w:rFonts w:ascii="Times New Roman" w:hAnsi="Times New Roman"/>
          <w:color w:val="000000"/>
          <w:sz w:val="20"/>
          <w:szCs w:val="20"/>
        </w:rPr>
        <w:t>anych Osobowych.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</w:t>
      </w:r>
      <w:bookmarkStart w:id="0" w:name="_GoBack"/>
      <w:bookmarkEnd w:id="0"/>
      <w:r w:rsidR="006B0288">
        <w:rPr>
          <w:rFonts w:cs="Arial"/>
          <w:sz w:val="19"/>
          <w:szCs w:val="19"/>
        </w:rPr>
        <w:t>.</w:t>
      </w:r>
      <w:r>
        <w:rPr>
          <w:rFonts w:cs="Arial"/>
          <w:sz w:val="19"/>
          <w:szCs w:val="19"/>
        </w:rPr>
        <w:t xml:space="preserve">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B5" w:rsidRDefault="005B0AB5" w:rsidP="00D109A1">
      <w:r>
        <w:separator/>
      </w:r>
    </w:p>
  </w:endnote>
  <w:endnote w:type="continuationSeparator" w:id="0">
    <w:p w:rsidR="005B0AB5" w:rsidRDefault="005B0AB5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B5" w:rsidRDefault="005B0AB5" w:rsidP="00D109A1">
      <w:r>
        <w:separator/>
      </w:r>
    </w:p>
  </w:footnote>
  <w:footnote w:type="continuationSeparator" w:id="0">
    <w:p w:rsidR="005B0AB5" w:rsidRDefault="005B0AB5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Pr="00F73486" w:rsidRDefault="007E338A" w:rsidP="007E338A">
    <w:pPr>
      <w:spacing w:line="276" w:lineRule="auto"/>
      <w:jc w:val="right"/>
      <w:rPr>
        <w:rFonts w:ascii="Times New Roman" w:hAnsi="Times New Roman"/>
        <w:sz w:val="16"/>
        <w:szCs w:val="18"/>
      </w:rPr>
    </w:pPr>
    <w:r w:rsidRPr="00F73486">
      <w:rPr>
        <w:rFonts w:ascii="Times New Roman" w:hAnsi="Times New Roman"/>
        <w:sz w:val="16"/>
        <w:szCs w:val="18"/>
      </w:rPr>
      <w:t xml:space="preserve">Załącznik nr 1 do Regulaminu rekrutacji uczestników projektu </w:t>
    </w:r>
  </w:p>
  <w:p w:rsidR="007E338A" w:rsidRPr="00F73486" w:rsidRDefault="007E338A" w:rsidP="007E338A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 w:rsidRPr="00F73486">
      <w:rPr>
        <w:rFonts w:ascii="Times New Roman" w:hAnsi="Times New Roman"/>
        <w:i/>
        <w:sz w:val="16"/>
        <w:szCs w:val="18"/>
      </w:rPr>
      <w:t xml:space="preserve">Wsparcie kosztów bieżących i aktywizacji Stowarzyszenia </w:t>
    </w:r>
  </w:p>
  <w:p w:rsidR="007E338A" w:rsidRPr="00F73486" w:rsidRDefault="007E338A" w:rsidP="007E338A">
    <w:pPr>
      <w:spacing w:line="276" w:lineRule="auto"/>
      <w:jc w:val="right"/>
      <w:rPr>
        <w:rFonts w:ascii="Times New Roman" w:hAnsi="Times New Roman"/>
        <w:i/>
        <w:sz w:val="16"/>
        <w:szCs w:val="18"/>
      </w:rPr>
    </w:pPr>
    <w:r w:rsidRPr="00F73486">
      <w:rPr>
        <w:rFonts w:ascii="Times New Roman" w:hAnsi="Times New Roman"/>
        <w:i/>
        <w:sz w:val="16"/>
        <w:szCs w:val="18"/>
      </w:rPr>
      <w:t>Lokalna Grupa Działania „Kraina Mlekiem Płynąca”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1"/>
    <w:rsid w:val="00022DFF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37265"/>
    <w:rsid w:val="00251CCD"/>
    <w:rsid w:val="0028526D"/>
    <w:rsid w:val="002B174E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B0282"/>
    <w:rsid w:val="004D1459"/>
    <w:rsid w:val="004D5A4C"/>
    <w:rsid w:val="00507410"/>
    <w:rsid w:val="0051579D"/>
    <w:rsid w:val="00520C18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B0288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9012A3"/>
    <w:rsid w:val="00901A1B"/>
    <w:rsid w:val="00933C65"/>
    <w:rsid w:val="00934D9B"/>
    <w:rsid w:val="00935B84"/>
    <w:rsid w:val="00986045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807C8"/>
    <w:rsid w:val="00C85AA8"/>
    <w:rsid w:val="00C87D11"/>
    <w:rsid w:val="00CA202E"/>
    <w:rsid w:val="00CB0385"/>
    <w:rsid w:val="00CB750C"/>
    <w:rsid w:val="00CC09EF"/>
    <w:rsid w:val="00D109A1"/>
    <w:rsid w:val="00D2175E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821"/>
    <w:rsid w:val="00F34EAF"/>
    <w:rsid w:val="00F47E13"/>
    <w:rsid w:val="00F5525C"/>
    <w:rsid w:val="00F73486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strefaplu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3</cp:revision>
  <cp:lastPrinted>2021-04-20T13:44:00Z</cp:lastPrinted>
  <dcterms:created xsi:type="dcterms:W3CDTF">2021-09-08T08:19:00Z</dcterms:created>
  <dcterms:modified xsi:type="dcterms:W3CDTF">2022-02-16T10:55:00Z</dcterms:modified>
</cp:coreProperties>
</file>